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0D21" w14:textId="2DE620AC" w:rsidR="000459E1" w:rsidRDefault="00E47D77" w:rsidP="00E47D77">
      <w:pPr>
        <w:jc w:val="center"/>
        <w:rPr>
          <w:lang w:val="en-US"/>
        </w:rPr>
      </w:pPr>
      <w:r>
        <w:rPr>
          <w:lang w:val="en-US"/>
        </w:rPr>
        <w:t>Portland Estates Elementary School</w:t>
      </w:r>
    </w:p>
    <w:p w14:paraId="2D94E03E" w14:textId="70802280" w:rsidR="00E47D77" w:rsidRDefault="00E47D77" w:rsidP="00E47D77">
      <w:pPr>
        <w:jc w:val="center"/>
        <w:rPr>
          <w:lang w:val="en-US"/>
        </w:rPr>
      </w:pPr>
      <w:r>
        <w:rPr>
          <w:lang w:val="en-US"/>
        </w:rPr>
        <w:t>School Advisory Meeting</w:t>
      </w:r>
    </w:p>
    <w:p w14:paraId="1C6C1A83" w14:textId="4150E5E4" w:rsidR="00E47D77" w:rsidRDefault="00E47D77" w:rsidP="00E47D77">
      <w:pPr>
        <w:jc w:val="center"/>
        <w:rPr>
          <w:lang w:val="en-US"/>
        </w:rPr>
      </w:pPr>
      <w:r>
        <w:rPr>
          <w:lang w:val="en-US"/>
        </w:rPr>
        <w:t>Thursday,</w:t>
      </w:r>
      <w:r w:rsidR="00B17DC1">
        <w:rPr>
          <w:lang w:val="en-US"/>
        </w:rPr>
        <w:t xml:space="preserve"> January 4</w:t>
      </w:r>
      <w:r>
        <w:rPr>
          <w:lang w:val="en-US"/>
        </w:rPr>
        <w:t>, 202</w:t>
      </w:r>
      <w:r w:rsidR="00B17DC1">
        <w:rPr>
          <w:lang w:val="en-US"/>
        </w:rPr>
        <w:t>4</w:t>
      </w:r>
    </w:p>
    <w:p w14:paraId="2EA273EB" w14:textId="77777777" w:rsidR="000F3B98" w:rsidRDefault="000F3B98" w:rsidP="00E47D77">
      <w:pPr>
        <w:jc w:val="center"/>
        <w:rPr>
          <w:lang w:val="en-US"/>
        </w:rPr>
      </w:pPr>
    </w:p>
    <w:p w14:paraId="75007E41" w14:textId="6F313A6B" w:rsidR="000F3B98" w:rsidRDefault="000F3B98" w:rsidP="00E47D77">
      <w:pPr>
        <w:jc w:val="center"/>
        <w:rPr>
          <w:lang w:val="en-US"/>
        </w:rPr>
      </w:pPr>
      <w:r>
        <w:rPr>
          <w:lang w:val="en-US"/>
        </w:rPr>
        <w:t>In attendance: Michele Merrick, Louise Henman-Poirier, Jackie Broussard, Wendi Murray-Jennings, David Tello, Chelsey Myers</w:t>
      </w:r>
      <w:r w:rsidR="000E08BF">
        <w:rPr>
          <w:lang w:val="en-US"/>
        </w:rPr>
        <w:t xml:space="preserve">, Cheryl Clarke, </w:t>
      </w:r>
      <w:r w:rsidR="000F5A05">
        <w:rPr>
          <w:lang w:val="en-US"/>
        </w:rPr>
        <w:t>Scott</w:t>
      </w:r>
      <w:r w:rsidR="000E08BF">
        <w:rPr>
          <w:lang w:val="en-US"/>
        </w:rPr>
        <w:t xml:space="preserve"> </w:t>
      </w:r>
      <w:r w:rsidR="00EF0395">
        <w:rPr>
          <w:lang w:val="en-US"/>
        </w:rPr>
        <w:t>Craig</w:t>
      </w:r>
    </w:p>
    <w:p w14:paraId="109017FC" w14:textId="6BF7FA2D" w:rsidR="00C57E1E" w:rsidRDefault="00C57E1E" w:rsidP="00E47D77">
      <w:pPr>
        <w:jc w:val="center"/>
        <w:rPr>
          <w:lang w:val="en-US"/>
        </w:rPr>
      </w:pPr>
      <w:r>
        <w:rPr>
          <w:lang w:val="en-US"/>
        </w:rPr>
        <w:t>Absent: Amber</w:t>
      </w:r>
      <w:r w:rsidR="00F84406">
        <w:rPr>
          <w:lang w:val="en-US"/>
        </w:rPr>
        <w:t xml:space="preserve">, </w:t>
      </w:r>
      <w:r w:rsidR="00EF0395">
        <w:rPr>
          <w:lang w:val="en-US"/>
        </w:rPr>
        <w:t>Jamie</w:t>
      </w:r>
    </w:p>
    <w:p w14:paraId="0578B490" w14:textId="77777777" w:rsidR="00E47D77" w:rsidRDefault="00E47D77" w:rsidP="00E47D77">
      <w:pPr>
        <w:jc w:val="center"/>
        <w:rPr>
          <w:lang w:val="en-US"/>
        </w:rPr>
      </w:pPr>
    </w:p>
    <w:p w14:paraId="40BE4278" w14:textId="277E1AA1" w:rsidR="00E47D77" w:rsidRDefault="00E47D77" w:rsidP="00E47D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Welcome</w:t>
      </w:r>
    </w:p>
    <w:p w14:paraId="41607A77" w14:textId="6F5C5BC1" w:rsidR="00314571" w:rsidRDefault="005C2E00" w:rsidP="00314571">
      <w:pPr>
        <w:pStyle w:val="ListParagraph"/>
        <w:rPr>
          <w:lang w:val="en-US"/>
        </w:rPr>
      </w:pPr>
      <w:r>
        <w:rPr>
          <w:lang w:val="en-US"/>
        </w:rPr>
        <w:t xml:space="preserve">Welcomed new members and introduced </w:t>
      </w:r>
      <w:r w:rsidR="008332DA">
        <w:rPr>
          <w:lang w:val="en-US"/>
        </w:rPr>
        <w:t>ourselves.</w:t>
      </w:r>
    </w:p>
    <w:p w14:paraId="0D540204" w14:textId="50E57AD4" w:rsidR="00E47D77" w:rsidRDefault="00E47D77" w:rsidP="00E47D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Review of Agenda</w:t>
      </w:r>
    </w:p>
    <w:p w14:paraId="2E62CA00" w14:textId="73807C5F" w:rsidR="00314571" w:rsidRPr="00314571" w:rsidRDefault="002B20FA" w:rsidP="00314571">
      <w:pPr>
        <w:pStyle w:val="ListParagraph"/>
        <w:rPr>
          <w:lang w:val="en-US"/>
        </w:rPr>
      </w:pPr>
      <w:r>
        <w:rPr>
          <w:lang w:val="en-US"/>
        </w:rPr>
        <w:t>Wendi 1</w:t>
      </w:r>
      <w:r w:rsidRPr="002B20FA">
        <w:rPr>
          <w:vertAlign w:val="superscript"/>
          <w:lang w:val="en-US"/>
        </w:rPr>
        <w:t>st</w:t>
      </w:r>
      <w:r>
        <w:rPr>
          <w:lang w:val="en-US"/>
        </w:rPr>
        <w:t>, Cheryl 2</w:t>
      </w:r>
      <w:r w:rsidRPr="002B20FA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</w:p>
    <w:p w14:paraId="15210252" w14:textId="77777777" w:rsidR="00314571" w:rsidRDefault="00314571" w:rsidP="00314571">
      <w:pPr>
        <w:pStyle w:val="ListParagraph"/>
        <w:rPr>
          <w:lang w:val="en-US"/>
        </w:rPr>
      </w:pPr>
    </w:p>
    <w:p w14:paraId="12C788AF" w14:textId="5E191524" w:rsidR="00E47D77" w:rsidRDefault="00E47D77" w:rsidP="00E47D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Review of Minutes</w:t>
      </w:r>
      <w:r w:rsidR="00B17DC1">
        <w:rPr>
          <w:lang w:val="en-US"/>
        </w:rPr>
        <w:t>- November 2</w:t>
      </w:r>
    </w:p>
    <w:p w14:paraId="221DCFA7" w14:textId="0AE1BA41" w:rsidR="00314571" w:rsidRDefault="002B20FA" w:rsidP="00314571">
      <w:pPr>
        <w:pStyle w:val="ListParagraph"/>
        <w:rPr>
          <w:lang w:val="en-US"/>
        </w:rPr>
      </w:pPr>
      <w:r>
        <w:rPr>
          <w:lang w:val="en-US"/>
        </w:rPr>
        <w:t>Chelsey 1</w:t>
      </w:r>
      <w:r w:rsidRPr="002B20FA">
        <w:rPr>
          <w:vertAlign w:val="superscript"/>
          <w:lang w:val="en-US"/>
        </w:rPr>
        <w:t>st</w:t>
      </w:r>
      <w:r>
        <w:rPr>
          <w:lang w:val="en-US"/>
        </w:rPr>
        <w:t>, Cheryl 2</w:t>
      </w:r>
      <w:r w:rsidRPr="002B20FA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</w:p>
    <w:p w14:paraId="3E64FCB5" w14:textId="77777777" w:rsidR="002B20FA" w:rsidRDefault="002B20FA" w:rsidP="00314571">
      <w:pPr>
        <w:pStyle w:val="ListParagraph"/>
        <w:rPr>
          <w:lang w:val="en-US"/>
        </w:rPr>
      </w:pPr>
    </w:p>
    <w:p w14:paraId="5167B750" w14:textId="0470E943" w:rsidR="00904FB7" w:rsidRPr="002B20FA" w:rsidRDefault="00E47D77" w:rsidP="00904FB7">
      <w:pPr>
        <w:pStyle w:val="ListParagraph"/>
        <w:numPr>
          <w:ilvl w:val="0"/>
          <w:numId w:val="1"/>
        </w:numPr>
        <w:rPr>
          <w:lang w:val="en-US"/>
        </w:rPr>
      </w:pPr>
      <w:r w:rsidRPr="002B20FA">
        <w:rPr>
          <w:lang w:val="en-US"/>
        </w:rPr>
        <w:t>School Report</w:t>
      </w:r>
    </w:p>
    <w:p w14:paraId="1F8375CC" w14:textId="521D9E78" w:rsidR="00E47D77" w:rsidRDefault="00E47D77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Staffing/Enrollment</w:t>
      </w:r>
      <w:r w:rsidR="00AD0F41">
        <w:rPr>
          <w:lang w:val="en-US"/>
        </w:rPr>
        <w:t xml:space="preserve"> – 3</w:t>
      </w:r>
      <w:r w:rsidR="00B17DC1">
        <w:rPr>
          <w:lang w:val="en-US"/>
        </w:rPr>
        <w:t>88</w:t>
      </w:r>
      <w:r w:rsidR="00AD0F41">
        <w:rPr>
          <w:lang w:val="en-US"/>
        </w:rPr>
        <w:t xml:space="preserve"> – PP- 38</w:t>
      </w:r>
    </w:p>
    <w:p w14:paraId="70C6E0A6" w14:textId="45CD7CE3" w:rsidR="00AD0F41" w:rsidRDefault="00AD0F41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P – 47, 1-59, 2-62. 3-60, 4-61, 5- 63</w:t>
      </w:r>
    </w:p>
    <w:p w14:paraId="00AA6ECD" w14:textId="3CCC0F4D" w:rsidR="002B20FA" w:rsidRDefault="002B20FA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Changes to EPA</w:t>
      </w:r>
      <w:r w:rsidR="007A5395">
        <w:rPr>
          <w:lang w:val="en-US"/>
        </w:rPr>
        <w:t>. Lost 50 % and 2 80% EPAs. Lost students requiring EPA. Gained 2 new students</w:t>
      </w:r>
      <w:r w:rsidR="009805B3">
        <w:rPr>
          <w:lang w:val="en-US"/>
        </w:rPr>
        <w:t xml:space="preserve"> in grade 5 where an EPA could be required, we are waiting to see if we will be approved.</w:t>
      </w:r>
    </w:p>
    <w:p w14:paraId="3398A06C" w14:textId="391A8245" w:rsidR="008332DA" w:rsidRDefault="008332DA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Grade Student Counts:</w:t>
      </w:r>
    </w:p>
    <w:p w14:paraId="2392176E" w14:textId="6F6F94AC" w:rsidR="009805B3" w:rsidRDefault="00AE1C3D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PP-37</w:t>
      </w:r>
    </w:p>
    <w:p w14:paraId="7FC34A42" w14:textId="7DFD5249" w:rsidR="00AE1C3D" w:rsidRDefault="00005622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P-46</w:t>
      </w:r>
    </w:p>
    <w:p w14:paraId="20012A4F" w14:textId="3754BDBB" w:rsidR="00005622" w:rsidRDefault="00005622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G1-56</w:t>
      </w:r>
    </w:p>
    <w:p w14:paraId="0E00E7AD" w14:textId="18BF40F4" w:rsidR="00005622" w:rsidRDefault="00005622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G2-62</w:t>
      </w:r>
      <w:r w:rsidR="00F673D1">
        <w:rPr>
          <w:lang w:val="en-US"/>
        </w:rPr>
        <w:t xml:space="preserve"> another coming Jan 22</w:t>
      </w:r>
    </w:p>
    <w:p w14:paraId="732E7C2E" w14:textId="77006A29" w:rsidR="00005622" w:rsidRDefault="00005622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G3-59</w:t>
      </w:r>
    </w:p>
    <w:p w14:paraId="19215DF9" w14:textId="7D52EAB5" w:rsidR="00005622" w:rsidRDefault="00005622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G4-</w:t>
      </w:r>
      <w:r w:rsidR="00F673D1">
        <w:rPr>
          <w:lang w:val="en-US"/>
        </w:rPr>
        <w:t>59 another coming Jan 22</w:t>
      </w:r>
    </w:p>
    <w:p w14:paraId="1D2C2970" w14:textId="0C110270" w:rsidR="00F673D1" w:rsidRDefault="00F673D1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G5-65</w:t>
      </w:r>
    </w:p>
    <w:p w14:paraId="2CD16090" w14:textId="7538D657" w:rsidR="00F673D1" w:rsidRDefault="00F673D1" w:rsidP="00AD0F41">
      <w:pPr>
        <w:pStyle w:val="ListParagraph"/>
        <w:ind w:left="1080"/>
        <w:rPr>
          <w:lang w:val="en-US"/>
        </w:rPr>
      </w:pPr>
    </w:p>
    <w:p w14:paraId="78BDB727" w14:textId="09C18FAD" w:rsidR="00F673D1" w:rsidRDefault="00F673D1" w:rsidP="00AD0F41">
      <w:pPr>
        <w:pStyle w:val="ListParagraph"/>
        <w:ind w:left="1080"/>
        <w:rPr>
          <w:lang w:val="en-US"/>
        </w:rPr>
      </w:pPr>
      <w:r>
        <w:rPr>
          <w:lang w:val="en-US"/>
        </w:rPr>
        <w:t>February is Registration Month</w:t>
      </w:r>
    </w:p>
    <w:p w14:paraId="1795F89E" w14:textId="77777777" w:rsidR="00AE1C3D" w:rsidRDefault="00AE1C3D" w:rsidP="00AD0F41">
      <w:pPr>
        <w:pStyle w:val="ListParagraph"/>
        <w:ind w:left="1080"/>
        <w:rPr>
          <w:lang w:val="en-US"/>
        </w:rPr>
      </w:pPr>
    </w:p>
    <w:p w14:paraId="4D587937" w14:textId="77777777" w:rsidR="00314571" w:rsidRDefault="00314571" w:rsidP="00AD0F41">
      <w:pPr>
        <w:pStyle w:val="ListParagraph"/>
        <w:ind w:left="1080"/>
        <w:rPr>
          <w:lang w:val="en-US"/>
        </w:rPr>
      </w:pPr>
    </w:p>
    <w:p w14:paraId="1902F4C3" w14:textId="07F6AD10" w:rsidR="00E47D77" w:rsidRDefault="00B17DC1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Holiday Concerts</w:t>
      </w:r>
      <w:r w:rsidR="00FA6B94">
        <w:rPr>
          <w:lang w:val="en-US"/>
        </w:rPr>
        <w:t xml:space="preserve"> </w:t>
      </w:r>
    </w:p>
    <w:p w14:paraId="75705D2F" w14:textId="60ED3728" w:rsidR="00F673D1" w:rsidRDefault="00F673D1" w:rsidP="00F673D1">
      <w:pPr>
        <w:pStyle w:val="ListParagraph"/>
        <w:ind w:left="1080"/>
        <w:rPr>
          <w:lang w:val="en-US"/>
        </w:rPr>
      </w:pPr>
      <w:r>
        <w:rPr>
          <w:lang w:val="en-US"/>
        </w:rPr>
        <w:t>Successful and we were happy to be able to have it.</w:t>
      </w:r>
    </w:p>
    <w:p w14:paraId="69530032" w14:textId="77777777" w:rsidR="00314571" w:rsidRDefault="00314571" w:rsidP="00314571">
      <w:pPr>
        <w:pStyle w:val="ListParagraph"/>
        <w:ind w:left="1080"/>
        <w:rPr>
          <w:lang w:val="en-US"/>
        </w:rPr>
      </w:pPr>
    </w:p>
    <w:p w14:paraId="5804D646" w14:textId="5EAF5EA5" w:rsidR="0018204F" w:rsidRDefault="00B17DC1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Cookies with Santa</w:t>
      </w:r>
    </w:p>
    <w:p w14:paraId="2D9BEBE4" w14:textId="5CF2E210" w:rsidR="00314571" w:rsidRPr="00314571" w:rsidRDefault="00F673D1" w:rsidP="00314571">
      <w:pPr>
        <w:pStyle w:val="ListParagraph"/>
        <w:rPr>
          <w:lang w:val="en-US"/>
        </w:rPr>
      </w:pPr>
      <w:r>
        <w:rPr>
          <w:lang w:val="en-US"/>
        </w:rPr>
        <w:t xml:space="preserve">Very well attended and </w:t>
      </w:r>
      <w:r w:rsidR="007F0F5B">
        <w:rPr>
          <w:lang w:val="en-US"/>
        </w:rPr>
        <w:t>comfortable being able to use more space</w:t>
      </w:r>
      <w:r w:rsidR="008332DA">
        <w:rPr>
          <w:lang w:val="en-US"/>
        </w:rPr>
        <w:t>.</w:t>
      </w:r>
    </w:p>
    <w:p w14:paraId="733E06E8" w14:textId="77777777" w:rsidR="00314571" w:rsidRDefault="00314571" w:rsidP="00314571">
      <w:pPr>
        <w:pStyle w:val="ListParagraph"/>
        <w:ind w:left="1080"/>
        <w:rPr>
          <w:lang w:val="en-US"/>
        </w:rPr>
      </w:pPr>
    </w:p>
    <w:p w14:paraId="0135173E" w14:textId="457FBB6A" w:rsidR="00B17DC1" w:rsidRDefault="00B17DC1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NSTU grants/Health grants</w:t>
      </w:r>
    </w:p>
    <w:p w14:paraId="6DF3931F" w14:textId="1F384250" w:rsidR="00314571" w:rsidRDefault="007F0F5B" w:rsidP="00314571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We will be getting a 10K grant for </w:t>
      </w:r>
      <w:r w:rsidR="00797FC0">
        <w:rPr>
          <w:lang w:val="en-US"/>
        </w:rPr>
        <w:t xml:space="preserve">teachers </w:t>
      </w:r>
      <w:r w:rsidR="00EF0395">
        <w:rPr>
          <w:lang w:val="en-US"/>
        </w:rPr>
        <w:t xml:space="preserve">to learn more about </w:t>
      </w:r>
      <w:r w:rsidR="00797FC0">
        <w:rPr>
          <w:lang w:val="en-US"/>
        </w:rPr>
        <w:t xml:space="preserve">dyslexia and science of reading for </w:t>
      </w:r>
      <w:r w:rsidR="008332DA">
        <w:rPr>
          <w:lang w:val="en-US"/>
        </w:rPr>
        <w:t>younger</w:t>
      </w:r>
      <w:r w:rsidR="00797FC0">
        <w:rPr>
          <w:lang w:val="en-US"/>
        </w:rPr>
        <w:t xml:space="preserve"> students. Another grant for Autism and received $1050 for equipment (golf equip., </w:t>
      </w:r>
      <w:r w:rsidR="008332DA">
        <w:rPr>
          <w:lang w:val="en-US"/>
        </w:rPr>
        <w:t>snowshoes</w:t>
      </w:r>
      <w:r w:rsidR="00797FC0">
        <w:rPr>
          <w:lang w:val="en-US"/>
        </w:rPr>
        <w:t>, etc</w:t>
      </w:r>
      <w:r w:rsidR="008332DA">
        <w:rPr>
          <w:lang w:val="en-US"/>
        </w:rPr>
        <w:t>.</w:t>
      </w:r>
      <w:r w:rsidR="00797FC0">
        <w:rPr>
          <w:lang w:val="en-US"/>
        </w:rPr>
        <w:t>)</w:t>
      </w:r>
    </w:p>
    <w:p w14:paraId="6936AD75" w14:textId="77777777" w:rsidR="00797FC0" w:rsidRDefault="00797FC0" w:rsidP="00314571">
      <w:pPr>
        <w:pStyle w:val="ListParagraph"/>
        <w:ind w:left="1080"/>
        <w:rPr>
          <w:lang w:val="en-US"/>
        </w:rPr>
      </w:pPr>
    </w:p>
    <w:p w14:paraId="689167D1" w14:textId="385EC0ED" w:rsidR="00B26A96" w:rsidRDefault="00B26A96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Pictures/retakes</w:t>
      </w:r>
    </w:p>
    <w:p w14:paraId="2820983B" w14:textId="7C04EBB2" w:rsidR="00314571" w:rsidRPr="00314571" w:rsidRDefault="00CB1132" w:rsidP="00797FC0">
      <w:pPr>
        <w:pStyle w:val="ListParagraph"/>
        <w:ind w:left="1080"/>
        <w:rPr>
          <w:lang w:val="en-US"/>
        </w:rPr>
      </w:pPr>
      <w:r>
        <w:rPr>
          <w:lang w:val="en-US"/>
        </w:rPr>
        <w:t>We did receive the pictures and retakes also it was close to the holiday break. Waiting on class composites</w:t>
      </w:r>
    </w:p>
    <w:p w14:paraId="609AA7B4" w14:textId="77777777" w:rsidR="00314571" w:rsidRDefault="00314571" w:rsidP="00314571">
      <w:pPr>
        <w:pStyle w:val="ListParagraph"/>
        <w:ind w:left="1080"/>
        <w:rPr>
          <w:lang w:val="en-US"/>
        </w:rPr>
      </w:pPr>
    </w:p>
    <w:p w14:paraId="4AD1363E" w14:textId="65E63CBB" w:rsidR="00E47D77" w:rsidRDefault="00E47D77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Parent/Teacher</w:t>
      </w:r>
      <w:r w:rsidR="00B17DC1">
        <w:rPr>
          <w:lang w:val="en-US"/>
        </w:rPr>
        <w:t>/PD</w:t>
      </w:r>
      <w:r>
        <w:rPr>
          <w:lang w:val="en-US"/>
        </w:rPr>
        <w:t xml:space="preserve"> </w:t>
      </w:r>
      <w:r w:rsidR="00FA6B94">
        <w:rPr>
          <w:lang w:val="en-US"/>
        </w:rPr>
        <w:t>November 23</w:t>
      </w:r>
    </w:p>
    <w:p w14:paraId="226A6B74" w14:textId="374326B5" w:rsidR="00314571" w:rsidRDefault="00CB1132" w:rsidP="00314571">
      <w:pPr>
        <w:pStyle w:val="ListParagraph"/>
        <w:ind w:left="1080"/>
        <w:rPr>
          <w:lang w:val="en-US"/>
        </w:rPr>
      </w:pPr>
      <w:r>
        <w:rPr>
          <w:lang w:val="en-US"/>
        </w:rPr>
        <w:t>Well attended and a successful PD morning</w:t>
      </w:r>
    </w:p>
    <w:p w14:paraId="34F64B77" w14:textId="77777777" w:rsidR="00CB1132" w:rsidRDefault="00CB1132" w:rsidP="00314571">
      <w:pPr>
        <w:pStyle w:val="ListParagraph"/>
        <w:ind w:left="1080"/>
        <w:rPr>
          <w:lang w:val="en-US"/>
        </w:rPr>
      </w:pPr>
    </w:p>
    <w:p w14:paraId="50494F10" w14:textId="25D08B79" w:rsidR="006F7D3E" w:rsidRDefault="006F7D3E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Progress Reports/IPPS/Adaptations sent out November 27 </w:t>
      </w:r>
    </w:p>
    <w:p w14:paraId="73120242" w14:textId="65B7DFF8" w:rsidR="00194F77" w:rsidRPr="00194F77" w:rsidRDefault="00CB1132" w:rsidP="00CB1132">
      <w:pPr>
        <w:pStyle w:val="ListParagraph"/>
        <w:ind w:left="1080"/>
        <w:rPr>
          <w:lang w:val="en-US"/>
        </w:rPr>
      </w:pPr>
      <w:r>
        <w:rPr>
          <w:lang w:val="en-US"/>
        </w:rPr>
        <w:t>Reports went out smoothly to families</w:t>
      </w:r>
      <w:r w:rsidR="008332DA">
        <w:rPr>
          <w:lang w:val="en-US"/>
        </w:rPr>
        <w:t>.</w:t>
      </w:r>
    </w:p>
    <w:p w14:paraId="18C5B088" w14:textId="77777777" w:rsidR="00194F77" w:rsidRDefault="00194F77" w:rsidP="00194F77">
      <w:pPr>
        <w:pStyle w:val="ListParagraph"/>
        <w:ind w:left="1080"/>
        <w:rPr>
          <w:lang w:val="en-US"/>
        </w:rPr>
      </w:pPr>
    </w:p>
    <w:p w14:paraId="130544EB" w14:textId="73881277" w:rsidR="007920D6" w:rsidRDefault="007920D6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Preprimary</w:t>
      </w:r>
    </w:p>
    <w:p w14:paraId="146D657C" w14:textId="500B0FB9" w:rsidR="00AA6AD5" w:rsidRDefault="00AA6AD5" w:rsidP="00AA6AD5">
      <w:pPr>
        <w:pStyle w:val="ListParagraph"/>
        <w:ind w:left="1080"/>
        <w:rPr>
          <w:lang w:val="en-US"/>
        </w:rPr>
      </w:pPr>
      <w:r>
        <w:rPr>
          <w:lang w:val="en-US"/>
        </w:rPr>
        <w:t>P and VP will be taking a more active role in the PP programming.</w:t>
      </w:r>
      <w:r w:rsidR="00A63D12">
        <w:rPr>
          <w:lang w:val="en-US"/>
        </w:rPr>
        <w:t xml:space="preserve"> Gym Time is available to PP students and Library time. 3 mornings a week they will start using the music room. There are different forms that they use under the daycare act.</w:t>
      </w:r>
      <w:r w:rsidR="00CA0DB2">
        <w:rPr>
          <w:lang w:val="en-US"/>
        </w:rPr>
        <w:t xml:space="preserve"> We used to only do the </w:t>
      </w:r>
      <w:r w:rsidR="008332DA">
        <w:rPr>
          <w:lang w:val="en-US"/>
        </w:rPr>
        <w:t>registrations</w:t>
      </w:r>
      <w:r w:rsidR="00CA0DB2">
        <w:rPr>
          <w:lang w:val="en-US"/>
        </w:rPr>
        <w:t xml:space="preserve">, then added the attendance, now more is being added. Meeting is coming up </w:t>
      </w:r>
      <w:r w:rsidR="00AB6F68">
        <w:rPr>
          <w:lang w:val="en-US"/>
        </w:rPr>
        <w:t xml:space="preserve">in Jan with the PP Head and if it will make a diff in Jackie’s % role where more students would be under the </w:t>
      </w:r>
      <w:r w:rsidR="008D7E77">
        <w:rPr>
          <w:lang w:val="en-US"/>
        </w:rPr>
        <w:t>role responsibilities. Diff medical forms, and others to learn.</w:t>
      </w:r>
    </w:p>
    <w:p w14:paraId="44B66A65" w14:textId="77777777" w:rsidR="00194F77" w:rsidRDefault="00194F77" w:rsidP="00194F77">
      <w:pPr>
        <w:pStyle w:val="ListParagraph"/>
        <w:ind w:left="1080"/>
        <w:rPr>
          <w:lang w:val="en-US"/>
        </w:rPr>
      </w:pPr>
    </w:p>
    <w:p w14:paraId="1DF00676" w14:textId="6103049B" w:rsidR="007920D6" w:rsidRDefault="007920D6" w:rsidP="00E47D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Lunch monitors</w:t>
      </w:r>
      <w:r w:rsidR="006D1565">
        <w:rPr>
          <w:lang w:val="en-US"/>
        </w:rPr>
        <w:t>/subs</w:t>
      </w:r>
    </w:p>
    <w:p w14:paraId="38A446CB" w14:textId="5367061F" w:rsidR="00E42A4E" w:rsidRPr="00E42A4E" w:rsidRDefault="00104A20" w:rsidP="00104A20">
      <w:pPr>
        <w:pStyle w:val="ListParagraph"/>
        <w:ind w:left="1080"/>
        <w:rPr>
          <w:lang w:val="en-US"/>
        </w:rPr>
      </w:pPr>
      <w:r>
        <w:rPr>
          <w:lang w:val="en-US"/>
        </w:rPr>
        <w:t>Always looking for lunch monitors, most time it is only an hour, some shifts including PP lunch can be up to 3 hours. L</w:t>
      </w:r>
      <w:r w:rsidR="00F74EF9">
        <w:rPr>
          <w:lang w:val="en-US"/>
        </w:rPr>
        <w:t>M have been taking sub roles in ECE as subs.</w:t>
      </w:r>
      <w:r w:rsidR="008332DA">
        <w:rPr>
          <w:lang w:val="en-US"/>
        </w:rPr>
        <w:t xml:space="preserve"> </w:t>
      </w:r>
      <w:r w:rsidR="00F74EF9">
        <w:rPr>
          <w:lang w:val="en-US"/>
        </w:rPr>
        <w:t>If anyone knows anyone who is available and interested, please have them contact the school.</w:t>
      </w:r>
      <w:r w:rsidR="00A26347">
        <w:rPr>
          <w:lang w:val="en-US"/>
        </w:rPr>
        <w:t xml:space="preserve"> Teacher subs are good, EPA subs: we have 2 that we can call only normally.</w:t>
      </w:r>
      <w:r w:rsidR="00BF2FC6">
        <w:rPr>
          <w:lang w:val="en-US"/>
        </w:rPr>
        <w:t xml:space="preserve"> David offered to volunteer</w:t>
      </w:r>
      <w:r w:rsidR="001D56BD">
        <w:rPr>
          <w:lang w:val="en-US"/>
        </w:rPr>
        <w:t xml:space="preserve"> for us to contact him when we need help.</w:t>
      </w:r>
    </w:p>
    <w:p w14:paraId="435F4343" w14:textId="77777777" w:rsidR="00E42A4E" w:rsidRDefault="00E42A4E" w:rsidP="00E42A4E">
      <w:pPr>
        <w:pStyle w:val="ListParagraph"/>
        <w:ind w:left="1080"/>
        <w:rPr>
          <w:lang w:val="en-US"/>
        </w:rPr>
      </w:pPr>
    </w:p>
    <w:p w14:paraId="3F97BEE8" w14:textId="77777777" w:rsidR="0008195B" w:rsidRDefault="0008195B" w:rsidP="0008195B">
      <w:pPr>
        <w:pStyle w:val="ListParagraph"/>
        <w:ind w:left="1080"/>
        <w:rPr>
          <w:lang w:val="en-US"/>
        </w:rPr>
      </w:pPr>
    </w:p>
    <w:p w14:paraId="74C1FBF0" w14:textId="421DC787" w:rsidR="00E47D77" w:rsidRDefault="008738F2" w:rsidP="008738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School Advisory Council</w:t>
      </w:r>
    </w:p>
    <w:p w14:paraId="3AF34FBE" w14:textId="3D3524D7" w:rsidR="008738F2" w:rsidRDefault="008738F2" w:rsidP="008738F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SSP</w:t>
      </w:r>
      <w:r w:rsidR="009F6B4C">
        <w:rPr>
          <w:lang w:val="en-US"/>
        </w:rPr>
        <w:t xml:space="preserve">- Literacy programming – UFLI, Secret Stories, </w:t>
      </w:r>
      <w:r w:rsidR="00F7797A">
        <w:rPr>
          <w:lang w:val="en-US"/>
        </w:rPr>
        <w:t>Foundations</w:t>
      </w:r>
      <w:r w:rsidR="009F6B4C">
        <w:rPr>
          <w:lang w:val="en-US"/>
        </w:rPr>
        <w:t xml:space="preserve"> (Wilson’s) </w:t>
      </w:r>
    </w:p>
    <w:p w14:paraId="047FEF05" w14:textId="46841646" w:rsidR="00E42A4E" w:rsidRDefault="00A97968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All </w:t>
      </w:r>
      <w:r w:rsidR="00F7797A">
        <w:rPr>
          <w:lang w:val="en-US"/>
        </w:rPr>
        <w:t>HRCE</w:t>
      </w:r>
      <w:r>
        <w:rPr>
          <w:lang w:val="en-US"/>
        </w:rPr>
        <w:t xml:space="preserve"> 3 goal improv</w:t>
      </w:r>
      <w:r w:rsidR="00F7797A">
        <w:rPr>
          <w:lang w:val="en-US"/>
        </w:rPr>
        <w:t>e</w:t>
      </w:r>
      <w:r>
        <w:rPr>
          <w:lang w:val="en-US"/>
        </w:rPr>
        <w:t xml:space="preserve"> litera</w:t>
      </w:r>
      <w:r w:rsidR="00F7797A">
        <w:rPr>
          <w:lang w:val="en-US"/>
        </w:rPr>
        <w:t>cy</w:t>
      </w:r>
      <w:r>
        <w:rPr>
          <w:lang w:val="en-US"/>
        </w:rPr>
        <w:t xml:space="preserve"> </w:t>
      </w:r>
      <w:r w:rsidR="00F7797A">
        <w:rPr>
          <w:lang w:val="en-US"/>
        </w:rPr>
        <w:t>numeracy</w:t>
      </w:r>
      <w:r>
        <w:rPr>
          <w:lang w:val="en-US"/>
        </w:rPr>
        <w:t xml:space="preserve"> and </w:t>
      </w:r>
      <w:r w:rsidR="00F7797A">
        <w:rPr>
          <w:lang w:val="en-US"/>
        </w:rPr>
        <w:t>well-being</w:t>
      </w:r>
      <w:r>
        <w:rPr>
          <w:lang w:val="en-US"/>
        </w:rPr>
        <w:t>.</w:t>
      </w:r>
    </w:p>
    <w:p w14:paraId="6D29EC59" w14:textId="4A5C0DC2" w:rsidR="00A97968" w:rsidRDefault="00A97968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>P-3 improve literacy, goal to read at end of grade 3.</w:t>
      </w:r>
      <w:r w:rsidR="00F7797A">
        <w:rPr>
          <w:lang w:val="en-US"/>
        </w:rPr>
        <w:t xml:space="preserve"> T</w:t>
      </w:r>
      <w:r w:rsidR="002D1D3E">
        <w:rPr>
          <w:lang w:val="en-US"/>
        </w:rPr>
        <w:t>eachers are using a combo of different programs</w:t>
      </w:r>
      <w:r w:rsidR="005B4F09">
        <w:rPr>
          <w:lang w:val="en-US"/>
        </w:rPr>
        <w:t xml:space="preserve"> </w:t>
      </w:r>
      <w:r w:rsidR="00F7797A">
        <w:rPr>
          <w:lang w:val="en-US"/>
        </w:rPr>
        <w:t>and learning</w:t>
      </w:r>
      <w:r w:rsidR="005B4F09">
        <w:rPr>
          <w:lang w:val="en-US"/>
        </w:rPr>
        <w:t xml:space="preserve"> tools and combo</w:t>
      </w:r>
      <w:r w:rsidR="002D1D3E">
        <w:rPr>
          <w:lang w:val="en-US"/>
        </w:rPr>
        <w:t xml:space="preserve"> for students to reach benchmarks.</w:t>
      </w:r>
      <w:r w:rsidR="001D3F58">
        <w:rPr>
          <w:lang w:val="en-US"/>
        </w:rPr>
        <w:t xml:space="preserve"> Speech language and different language or disability or learning disability that we need to </w:t>
      </w:r>
      <w:r w:rsidR="00FE045D">
        <w:rPr>
          <w:lang w:val="en-US"/>
        </w:rPr>
        <w:t xml:space="preserve">move a target to a different date. </w:t>
      </w:r>
    </w:p>
    <w:p w14:paraId="63713899" w14:textId="77777777" w:rsidR="001D56BD" w:rsidRDefault="001D56BD" w:rsidP="00E42A4E">
      <w:pPr>
        <w:pStyle w:val="ListParagraph"/>
        <w:ind w:left="1080"/>
        <w:rPr>
          <w:lang w:val="en-US"/>
        </w:rPr>
      </w:pPr>
    </w:p>
    <w:p w14:paraId="47397842" w14:textId="62483A63" w:rsidR="008738F2" w:rsidRDefault="008738F2" w:rsidP="008738F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Literacy Data</w:t>
      </w:r>
    </w:p>
    <w:p w14:paraId="500BE72D" w14:textId="4237DE2B" w:rsidR="00E42A4E" w:rsidRPr="00E42A4E" w:rsidRDefault="00EF7461" w:rsidP="00E42A4E">
      <w:pPr>
        <w:pStyle w:val="ListParagraph"/>
        <w:rPr>
          <w:lang w:val="en-US"/>
        </w:rPr>
      </w:pPr>
      <w:r>
        <w:rPr>
          <w:lang w:val="en-US"/>
        </w:rPr>
        <w:t>Our numbers are high above the HRCE and Provincial data</w:t>
      </w:r>
      <w:r w:rsidR="00F7797A">
        <w:rPr>
          <w:lang w:val="en-US"/>
        </w:rPr>
        <w:t>.</w:t>
      </w:r>
    </w:p>
    <w:p w14:paraId="3D931EA8" w14:textId="77777777" w:rsidR="00E42A4E" w:rsidRDefault="00E42A4E" w:rsidP="00E42A4E">
      <w:pPr>
        <w:pStyle w:val="ListParagraph"/>
        <w:ind w:left="1080"/>
        <w:rPr>
          <w:lang w:val="en-US"/>
        </w:rPr>
      </w:pPr>
    </w:p>
    <w:p w14:paraId="7EFDB219" w14:textId="7F0062F2" w:rsidR="0008195B" w:rsidRDefault="0008195B" w:rsidP="008738F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New SAC announcements – Nov 30 </w:t>
      </w:r>
    </w:p>
    <w:p w14:paraId="7B9F189F" w14:textId="3FAD2FF5" w:rsidR="00DF68C9" w:rsidRDefault="00DF68C9" w:rsidP="00DF68C9">
      <w:pPr>
        <w:pStyle w:val="ListParagraph"/>
        <w:ind w:left="1080"/>
        <w:rPr>
          <w:lang w:val="en-US"/>
        </w:rPr>
      </w:pPr>
      <w:r>
        <w:rPr>
          <w:lang w:val="en-US"/>
        </w:rPr>
        <w:lastRenderedPageBreak/>
        <w:t>Pd on Nov 30 at CHH. Incl education policy and the minister</w:t>
      </w:r>
      <w:r w:rsidR="003704FC">
        <w:rPr>
          <w:lang w:val="en-US"/>
        </w:rPr>
        <w:t xml:space="preserve"> announced some SAC changes and </w:t>
      </w:r>
      <w:r w:rsidR="00F7797A">
        <w:rPr>
          <w:lang w:val="en-US"/>
        </w:rPr>
        <w:t>tweaks</w:t>
      </w:r>
      <w:r w:rsidR="003704FC">
        <w:rPr>
          <w:lang w:val="en-US"/>
        </w:rPr>
        <w:t xml:space="preserve">. It will allow more access to </w:t>
      </w:r>
      <w:r w:rsidR="00BA658B">
        <w:rPr>
          <w:lang w:val="en-US"/>
        </w:rPr>
        <w:t xml:space="preserve">more funding and ratio of parents in your SAC committee. Every year there is a </w:t>
      </w:r>
      <w:r w:rsidR="00E005D3">
        <w:rPr>
          <w:lang w:val="en-US"/>
        </w:rPr>
        <w:t>PD for SAC.</w:t>
      </w:r>
      <w:r w:rsidR="008614BF">
        <w:rPr>
          <w:lang w:val="en-US"/>
        </w:rPr>
        <w:t xml:space="preserve"> Without the School Board, this will allow parents to have more of a voice in SAC where they don’t have the school board forum to express their thoughts and ideas.</w:t>
      </w:r>
      <w:r w:rsidR="004807AB">
        <w:rPr>
          <w:lang w:val="en-US"/>
        </w:rPr>
        <w:t xml:space="preserve"> HRC</w:t>
      </w:r>
      <w:r w:rsidR="00F7797A">
        <w:rPr>
          <w:lang w:val="en-US"/>
        </w:rPr>
        <w:t>E</w:t>
      </w:r>
      <w:r w:rsidR="004807AB">
        <w:rPr>
          <w:lang w:val="en-US"/>
        </w:rPr>
        <w:t xml:space="preserve"> at 59K in 137 schools and 5 years ago we were 5k less and on a decreasing </w:t>
      </w:r>
      <w:r w:rsidR="00F7797A">
        <w:rPr>
          <w:lang w:val="en-US"/>
        </w:rPr>
        <w:t>trajectory.</w:t>
      </w:r>
    </w:p>
    <w:p w14:paraId="3CBFEEF1" w14:textId="57D98E56" w:rsidR="00E42A4E" w:rsidRDefault="004A5733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Jackie </w:t>
      </w:r>
      <w:r w:rsidR="000641ED">
        <w:rPr>
          <w:lang w:val="en-US"/>
        </w:rPr>
        <w:t>m</w:t>
      </w:r>
      <w:r>
        <w:rPr>
          <w:lang w:val="en-US"/>
        </w:rPr>
        <w:t xml:space="preserve">et with regional director in VP meeting for LC ideas. One was </w:t>
      </w:r>
      <w:r w:rsidR="003C4928">
        <w:rPr>
          <w:lang w:val="en-US"/>
        </w:rPr>
        <w:t>LCT to be paid like Dept Heads.</w:t>
      </w:r>
      <w:r w:rsidR="00317EDA">
        <w:rPr>
          <w:lang w:val="en-US"/>
        </w:rPr>
        <w:t xml:space="preserve"> There are extra responsibilities for them to work with teachers, Staff and Admin.</w:t>
      </w:r>
      <w:r w:rsidR="005576E7">
        <w:rPr>
          <w:lang w:val="en-US"/>
        </w:rPr>
        <w:t xml:space="preserve"> New prog </w:t>
      </w:r>
      <w:r w:rsidR="00F7797A">
        <w:rPr>
          <w:lang w:val="en-US"/>
        </w:rPr>
        <w:t>opening</w:t>
      </w:r>
      <w:r w:rsidR="005576E7">
        <w:rPr>
          <w:lang w:val="en-US"/>
        </w:rPr>
        <w:t xml:space="preserve"> through CBU, </w:t>
      </w:r>
      <w:proofErr w:type="gramStart"/>
      <w:r w:rsidR="005576E7">
        <w:rPr>
          <w:lang w:val="en-US"/>
        </w:rPr>
        <w:t>new short</w:t>
      </w:r>
      <w:proofErr w:type="gramEnd"/>
      <w:r w:rsidR="005576E7">
        <w:rPr>
          <w:lang w:val="en-US"/>
        </w:rPr>
        <w:t xml:space="preserve"> program for Bed for teachers. </w:t>
      </w:r>
      <w:r w:rsidR="00D54307">
        <w:rPr>
          <w:lang w:val="en-US"/>
        </w:rPr>
        <w:t>Maybe courses for new teachers on Saturdays and being able to pay them with the sub money. There were some great ideas</w:t>
      </w:r>
      <w:r w:rsidR="00192727">
        <w:rPr>
          <w:lang w:val="en-US"/>
        </w:rPr>
        <w:t xml:space="preserve">. If anyone has any other ideas, </w:t>
      </w:r>
      <w:r w:rsidR="00F7797A">
        <w:rPr>
          <w:lang w:val="en-US"/>
        </w:rPr>
        <w:t>Jackie</w:t>
      </w:r>
      <w:r w:rsidR="00192727">
        <w:rPr>
          <w:lang w:val="en-US"/>
        </w:rPr>
        <w:t xml:space="preserve"> will take them and send them onward.</w:t>
      </w:r>
    </w:p>
    <w:p w14:paraId="6E40A498" w14:textId="2272809A" w:rsidR="00587687" w:rsidRDefault="00587687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Louise is going to meeting on Monday regarding </w:t>
      </w:r>
      <w:proofErr w:type="gramStart"/>
      <w:r>
        <w:rPr>
          <w:lang w:val="en-US"/>
        </w:rPr>
        <w:t>Stud</w:t>
      </w:r>
      <w:r w:rsidR="000641ED">
        <w:rPr>
          <w:lang w:val="en-US"/>
        </w:rPr>
        <w:t xml:space="preserve">ent </w:t>
      </w:r>
      <w:r>
        <w:rPr>
          <w:lang w:val="en-US"/>
        </w:rPr>
        <w:t xml:space="preserve"> Services</w:t>
      </w:r>
      <w:proofErr w:type="gramEnd"/>
      <w:r>
        <w:rPr>
          <w:lang w:val="en-US"/>
        </w:rPr>
        <w:t xml:space="preserve"> and reviewing the funding for servicing students with autism</w:t>
      </w:r>
      <w:r w:rsidR="009D19A3">
        <w:rPr>
          <w:lang w:val="en-US"/>
        </w:rPr>
        <w:t xml:space="preserve"> and LDs. A</w:t>
      </w:r>
      <w:r w:rsidR="000641ED">
        <w:rPr>
          <w:lang w:val="en-US"/>
        </w:rPr>
        <w:t>PSEA</w:t>
      </w:r>
      <w:r w:rsidR="009D19A3">
        <w:rPr>
          <w:lang w:val="en-US"/>
        </w:rPr>
        <w:t xml:space="preserve"> funding is </w:t>
      </w:r>
      <w:r w:rsidR="00421E5C">
        <w:rPr>
          <w:lang w:val="en-US"/>
        </w:rPr>
        <w:t xml:space="preserve">for LD. </w:t>
      </w:r>
    </w:p>
    <w:p w14:paraId="6E43C93C" w14:textId="77777777" w:rsidR="00E81C8E" w:rsidRDefault="00E81C8E" w:rsidP="00E42A4E">
      <w:pPr>
        <w:pStyle w:val="ListParagraph"/>
        <w:ind w:left="1080"/>
        <w:rPr>
          <w:lang w:val="en-US"/>
        </w:rPr>
      </w:pPr>
    </w:p>
    <w:p w14:paraId="48EC24E3" w14:textId="38CC54D9" w:rsidR="00E81C8E" w:rsidRDefault="00E81C8E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Winter carnival </w:t>
      </w:r>
    </w:p>
    <w:p w14:paraId="5563AE04" w14:textId="5C94FCF7" w:rsidR="00E81C8E" w:rsidRDefault="00E81C8E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>Coins for books in Feb</w:t>
      </w:r>
    </w:p>
    <w:p w14:paraId="18024178" w14:textId="384694A8" w:rsidR="00E81C8E" w:rsidRDefault="00E81C8E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>No Cafeteria worker yet for the school</w:t>
      </w:r>
    </w:p>
    <w:p w14:paraId="4FFE87CF" w14:textId="6F1022FC" w:rsidR="00E81C8E" w:rsidRDefault="00683590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ab/>
        <w:t>Provincially looking for hot lunch program, we are eq</w:t>
      </w:r>
      <w:r w:rsidR="006F3626">
        <w:rPr>
          <w:lang w:val="en-US"/>
        </w:rPr>
        <w:t>u</w:t>
      </w:r>
      <w:r>
        <w:rPr>
          <w:lang w:val="en-US"/>
        </w:rPr>
        <w:t xml:space="preserve">ipped for </w:t>
      </w:r>
      <w:r w:rsidR="006F3626">
        <w:rPr>
          <w:lang w:val="en-US"/>
        </w:rPr>
        <w:t>it.</w:t>
      </w:r>
    </w:p>
    <w:p w14:paraId="254BF3E7" w14:textId="395DD46E" w:rsidR="007231BA" w:rsidRDefault="007231BA" w:rsidP="00E42A4E">
      <w:pPr>
        <w:pStyle w:val="ListParagraph"/>
        <w:ind w:left="1080"/>
        <w:rPr>
          <w:lang w:val="en-US"/>
        </w:rPr>
      </w:pPr>
      <w:r>
        <w:rPr>
          <w:lang w:val="en-US"/>
        </w:rPr>
        <w:tab/>
        <w:t xml:space="preserve">-we are looking to see if we can offer a pizza day from </w:t>
      </w:r>
      <w:r w:rsidR="007C043A">
        <w:rPr>
          <w:lang w:val="en-US"/>
        </w:rPr>
        <w:t xml:space="preserve">a restaurant. We have a contract with the cafeteria company so we can’t </w:t>
      </w:r>
      <w:r w:rsidR="00D40465">
        <w:rPr>
          <w:lang w:val="en-US"/>
        </w:rPr>
        <w:t>break the rules. We will reach out to them again to confirm that there</w:t>
      </w:r>
      <w:r w:rsidR="00F7797A">
        <w:rPr>
          <w:lang w:val="en-US"/>
        </w:rPr>
        <w:t xml:space="preserve"> are</w:t>
      </w:r>
      <w:r w:rsidR="00D40465">
        <w:rPr>
          <w:lang w:val="en-US"/>
        </w:rPr>
        <w:t xml:space="preserve"> no issues with a pizza day.</w:t>
      </w:r>
    </w:p>
    <w:p w14:paraId="1C5384F0" w14:textId="77777777" w:rsidR="005036D1" w:rsidRDefault="005036D1" w:rsidP="00E42A4E">
      <w:pPr>
        <w:pStyle w:val="ListParagraph"/>
        <w:ind w:left="1080"/>
        <w:rPr>
          <w:lang w:val="en-US"/>
        </w:rPr>
      </w:pPr>
    </w:p>
    <w:p w14:paraId="023DFC78" w14:textId="77777777" w:rsidR="003C4928" w:rsidRDefault="003C4928" w:rsidP="00E42A4E">
      <w:pPr>
        <w:pStyle w:val="ListParagraph"/>
        <w:ind w:left="1080"/>
        <w:rPr>
          <w:lang w:val="en-US"/>
        </w:rPr>
      </w:pPr>
    </w:p>
    <w:p w14:paraId="5BDFE3C2" w14:textId="77777777" w:rsidR="0008195B" w:rsidRDefault="0008195B" w:rsidP="0008195B">
      <w:pPr>
        <w:pStyle w:val="ListParagraph"/>
        <w:ind w:left="1080"/>
        <w:rPr>
          <w:lang w:val="en-US"/>
        </w:rPr>
      </w:pPr>
    </w:p>
    <w:p w14:paraId="23B25317" w14:textId="0FB1E3A1" w:rsidR="008738F2" w:rsidRDefault="008738F2" w:rsidP="008738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Adjournment – Next meeting – </w:t>
      </w:r>
      <w:r w:rsidR="001C6EE1">
        <w:rPr>
          <w:lang w:val="en-US"/>
        </w:rPr>
        <w:t>February</w:t>
      </w:r>
      <w:r w:rsidR="00D40465">
        <w:rPr>
          <w:lang w:val="en-US"/>
        </w:rPr>
        <w:t xml:space="preserve"> </w:t>
      </w:r>
      <w:proofErr w:type="gramStart"/>
      <w:r w:rsidR="00736D60">
        <w:rPr>
          <w:lang w:val="en-US"/>
        </w:rPr>
        <w:t>1</w:t>
      </w:r>
      <w:r w:rsidR="001C6EE1">
        <w:rPr>
          <w:lang w:val="en-US"/>
        </w:rPr>
        <w:t xml:space="preserve"> </w:t>
      </w:r>
      <w:r w:rsidR="000F3061">
        <w:rPr>
          <w:lang w:val="en-US"/>
        </w:rPr>
        <w:t xml:space="preserve"> </w:t>
      </w:r>
      <w:r>
        <w:rPr>
          <w:lang w:val="en-US"/>
        </w:rPr>
        <w:t>202</w:t>
      </w:r>
      <w:r w:rsidR="0008195B">
        <w:rPr>
          <w:lang w:val="en-US"/>
        </w:rPr>
        <w:t>4</w:t>
      </w:r>
      <w:proofErr w:type="gramEnd"/>
    </w:p>
    <w:p w14:paraId="402A5633" w14:textId="6C694937" w:rsidR="000176CF" w:rsidRDefault="00736D60" w:rsidP="00736D60">
      <w:pPr>
        <w:pStyle w:val="ListParagraph"/>
        <w:rPr>
          <w:lang w:val="en-US"/>
        </w:rPr>
      </w:pPr>
      <w:r>
        <w:rPr>
          <w:lang w:val="en-US"/>
        </w:rPr>
        <w:t>Chelsey 1</w:t>
      </w:r>
      <w:r w:rsidRPr="00736D60">
        <w:rPr>
          <w:vertAlign w:val="superscript"/>
          <w:lang w:val="en-US"/>
        </w:rPr>
        <w:t>st</w:t>
      </w:r>
      <w:r>
        <w:rPr>
          <w:lang w:val="en-US"/>
        </w:rPr>
        <w:t>, Wendi 2</w:t>
      </w:r>
      <w:r w:rsidR="005804E0" w:rsidRPr="005804E0">
        <w:rPr>
          <w:vertAlign w:val="superscript"/>
          <w:lang w:val="en-US"/>
        </w:rPr>
        <w:t>nd</w:t>
      </w:r>
      <w:r w:rsidR="005804E0">
        <w:rPr>
          <w:lang w:val="en-US"/>
        </w:rPr>
        <w:t xml:space="preserve"> </w:t>
      </w:r>
    </w:p>
    <w:p w14:paraId="57DC1247" w14:textId="77777777" w:rsidR="00E42A4E" w:rsidRPr="008738F2" w:rsidRDefault="00E42A4E" w:rsidP="00E42A4E">
      <w:pPr>
        <w:pStyle w:val="ListParagraph"/>
        <w:rPr>
          <w:lang w:val="en-US"/>
        </w:rPr>
      </w:pPr>
    </w:p>
    <w:sectPr w:rsidR="00E42A4E" w:rsidRPr="00873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97B"/>
    <w:multiLevelType w:val="hybridMultilevel"/>
    <w:tmpl w:val="E724F17E"/>
    <w:lvl w:ilvl="0" w:tplc="AFA26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20DF0"/>
    <w:multiLevelType w:val="hybridMultilevel"/>
    <w:tmpl w:val="B00AFE92"/>
    <w:lvl w:ilvl="0" w:tplc="32462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010B4"/>
    <w:multiLevelType w:val="hybridMultilevel"/>
    <w:tmpl w:val="5B4C0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92302">
    <w:abstractNumId w:val="2"/>
  </w:num>
  <w:num w:numId="2" w16cid:durableId="2087728023">
    <w:abstractNumId w:val="0"/>
  </w:num>
  <w:num w:numId="3" w16cid:durableId="128426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77"/>
    <w:rsid w:val="00005622"/>
    <w:rsid w:val="000176CF"/>
    <w:rsid w:val="000459E1"/>
    <w:rsid w:val="000641ED"/>
    <w:rsid w:val="0008195B"/>
    <w:rsid w:val="000E08BF"/>
    <w:rsid w:val="000F3061"/>
    <w:rsid w:val="000F3B98"/>
    <w:rsid w:val="000F5A05"/>
    <w:rsid w:val="00104A20"/>
    <w:rsid w:val="0018204F"/>
    <w:rsid w:val="00192727"/>
    <w:rsid w:val="00194F77"/>
    <w:rsid w:val="001C6EE1"/>
    <w:rsid w:val="001D3F58"/>
    <w:rsid w:val="001D56BD"/>
    <w:rsid w:val="002016CF"/>
    <w:rsid w:val="002B20FA"/>
    <w:rsid w:val="002D1D3E"/>
    <w:rsid w:val="00314571"/>
    <w:rsid w:val="00317EDA"/>
    <w:rsid w:val="003704FC"/>
    <w:rsid w:val="003C4928"/>
    <w:rsid w:val="003D5C76"/>
    <w:rsid w:val="00421E5C"/>
    <w:rsid w:val="004807AB"/>
    <w:rsid w:val="004A5733"/>
    <w:rsid w:val="005036D1"/>
    <w:rsid w:val="005576E7"/>
    <w:rsid w:val="005804E0"/>
    <w:rsid w:val="00587687"/>
    <w:rsid w:val="005B4F09"/>
    <w:rsid w:val="005C2E00"/>
    <w:rsid w:val="00683590"/>
    <w:rsid w:val="006D1565"/>
    <w:rsid w:val="006F3626"/>
    <w:rsid w:val="006F7D3E"/>
    <w:rsid w:val="007231BA"/>
    <w:rsid w:val="00736D60"/>
    <w:rsid w:val="00745C08"/>
    <w:rsid w:val="007920D6"/>
    <w:rsid w:val="00797FC0"/>
    <w:rsid w:val="007A5395"/>
    <w:rsid w:val="007C043A"/>
    <w:rsid w:val="007F0F5B"/>
    <w:rsid w:val="008332DA"/>
    <w:rsid w:val="008614BF"/>
    <w:rsid w:val="008738F2"/>
    <w:rsid w:val="008D7E77"/>
    <w:rsid w:val="00904FB7"/>
    <w:rsid w:val="009805B3"/>
    <w:rsid w:val="009D19A3"/>
    <w:rsid w:val="009F6B4C"/>
    <w:rsid w:val="00A26347"/>
    <w:rsid w:val="00A63D12"/>
    <w:rsid w:val="00A97968"/>
    <w:rsid w:val="00AA6AD5"/>
    <w:rsid w:val="00AB6F68"/>
    <w:rsid w:val="00AD0F41"/>
    <w:rsid w:val="00AE1C3D"/>
    <w:rsid w:val="00B17DC1"/>
    <w:rsid w:val="00B26A96"/>
    <w:rsid w:val="00BA658B"/>
    <w:rsid w:val="00BF2FC6"/>
    <w:rsid w:val="00C57E1E"/>
    <w:rsid w:val="00CA0DB2"/>
    <w:rsid w:val="00CB1132"/>
    <w:rsid w:val="00CD16A1"/>
    <w:rsid w:val="00D40465"/>
    <w:rsid w:val="00D54307"/>
    <w:rsid w:val="00DB6E2C"/>
    <w:rsid w:val="00DF68C9"/>
    <w:rsid w:val="00E005D3"/>
    <w:rsid w:val="00E42A4E"/>
    <w:rsid w:val="00E47D77"/>
    <w:rsid w:val="00E81C8E"/>
    <w:rsid w:val="00EF0395"/>
    <w:rsid w:val="00EF7461"/>
    <w:rsid w:val="00F673D1"/>
    <w:rsid w:val="00F74EF9"/>
    <w:rsid w:val="00F7797A"/>
    <w:rsid w:val="00F84406"/>
    <w:rsid w:val="00FA6B94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8576"/>
  <w15:chartTrackingRefBased/>
  <w15:docId w15:val="{6FB26124-0B3A-4243-8509-A1AE3BD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Henman-Poirier, Louise</dc:creator>
  <cp:keywords/>
  <dc:description/>
  <cp:lastModifiedBy>Henman-Poirier, Louise</cp:lastModifiedBy>
  <cp:revision>2</cp:revision>
  <cp:lastPrinted>2024-02-01T13:45:00Z</cp:lastPrinted>
  <dcterms:created xsi:type="dcterms:W3CDTF">2024-02-01T14:10:00Z</dcterms:created>
  <dcterms:modified xsi:type="dcterms:W3CDTF">2024-02-01T14:10:00Z</dcterms:modified>
</cp:coreProperties>
</file>